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C6" w:rsidRDefault="000112C6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0112C6" w:rsidRPr="008F6208" w:rsidRDefault="008C0E0B" w:rsidP="000112C6">
      <w:pPr>
        <w:jc w:val="both"/>
        <w:rPr>
          <w:rFonts w:ascii="Arial Narrow" w:hAnsi="Arial Narrow"/>
          <w:b/>
          <w:kern w:val="2"/>
          <w:sz w:val="24"/>
          <w:szCs w:val="24"/>
          <w:lang w:eastAsia="zh-CN"/>
        </w:rPr>
      </w:pPr>
      <w:r>
        <w:rPr>
          <w:rFonts w:ascii="Arial Narrow" w:hAnsi="Arial Narrow"/>
          <w:noProof/>
          <w:sz w:val="24"/>
          <w:szCs w:val="24"/>
          <w:lang w:eastAsia="es-ES"/>
        </w:rPr>
        <w:drawing>
          <wp:anchor distT="0" distB="0" distL="114300" distR="114300" simplePos="0" relativeHeight="251659776" behindDoc="0" locked="0" layoutInCell="1" allowOverlap="1" wp14:anchorId="380D78DF" wp14:editId="77E2CD1D">
            <wp:simplePos x="0" y="0"/>
            <wp:positionH relativeFrom="column">
              <wp:posOffset>4456430</wp:posOffset>
            </wp:positionH>
            <wp:positionV relativeFrom="paragraph">
              <wp:posOffset>451485</wp:posOffset>
            </wp:positionV>
            <wp:extent cx="1437005" cy="635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dalucia-se-mueve-con-europa_color-01-0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1"/>
                    <a:stretch/>
                  </pic:blipFill>
                  <pic:spPr bwMode="auto">
                    <a:xfrm>
                      <a:off x="0" y="0"/>
                      <a:ext cx="143700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2C6" w:rsidRPr="00B7675E">
        <w:rPr>
          <w:rFonts w:ascii="Arial Narrow" w:hAnsi="Arial Narrow"/>
          <w:b/>
          <w:kern w:val="2"/>
          <w:sz w:val="24"/>
          <w:szCs w:val="24"/>
          <w:lang w:eastAsia="zh-CN"/>
        </w:rPr>
        <w:t xml:space="preserve">Memoria </w:t>
      </w:r>
      <w:r w:rsidR="000112C6">
        <w:rPr>
          <w:rFonts w:ascii="Arial Narrow" w:hAnsi="Arial Narrow"/>
          <w:b/>
          <w:kern w:val="2"/>
          <w:sz w:val="24"/>
          <w:szCs w:val="24"/>
          <w:lang w:eastAsia="zh-CN"/>
        </w:rPr>
        <w:t>Ayudas para proyectos de investigación aplicada y adquisición de equipamiento científico tecnológico financiadas por el</w:t>
      </w:r>
      <w:r w:rsidR="000112C6" w:rsidRPr="00C42E9E">
        <w:rPr>
          <w:rFonts w:ascii="Arial Narrow" w:hAnsi="Arial Narrow"/>
          <w:b/>
          <w:kern w:val="2"/>
          <w:sz w:val="24"/>
          <w:szCs w:val="24"/>
          <w:lang w:eastAsia="zh-CN"/>
        </w:rPr>
        <w:t xml:space="preserve"> Programa Operativo FEDER Andalucía 2021-2027</w:t>
      </w:r>
    </w:p>
    <w:p w:rsidR="000112C6" w:rsidRDefault="000112C6" w:rsidP="000112C6">
      <w:pPr>
        <w:jc w:val="both"/>
        <w:rPr>
          <w:rFonts w:ascii="Arial Narrow" w:hAnsi="Arial Narrow"/>
          <w:sz w:val="24"/>
          <w:szCs w:val="24"/>
          <w:lang w:eastAsia="zh-CN"/>
        </w:rPr>
      </w:pPr>
      <w:r>
        <w:rPr>
          <w:rFonts w:ascii="Arial Narrow" w:hAnsi="Arial Narrow"/>
          <w:b/>
          <w:sz w:val="24"/>
          <w:szCs w:val="24"/>
          <w:lang w:eastAsia="zh-CN"/>
        </w:rPr>
        <w:t>Modalidad A: Proyectos de Investigación aplicada.</w:t>
      </w:r>
      <w:r>
        <w:rPr>
          <w:rFonts w:ascii="Arial Narrow" w:hAnsi="Arial Narrow"/>
          <w:sz w:val="24"/>
          <w:szCs w:val="24"/>
          <w:lang w:eastAsia="zh-CN"/>
        </w:rPr>
        <w:t xml:space="preserve"> </w:t>
      </w:r>
    </w:p>
    <w:p w:rsidR="000112C6" w:rsidRDefault="008C0E0B" w:rsidP="000112C6">
      <w:pPr>
        <w:jc w:val="both"/>
        <w:rPr>
          <w:rFonts w:ascii="Arial Narrow" w:hAnsi="Arial Narrow"/>
          <w:sz w:val="24"/>
          <w:szCs w:val="24"/>
          <w:lang w:eastAsia="zh-CN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0AC320" wp14:editId="60EC8814">
                <wp:simplePos x="0" y="0"/>
                <wp:positionH relativeFrom="column">
                  <wp:posOffset>-306705</wp:posOffset>
                </wp:positionH>
                <wp:positionV relativeFrom="paragraph">
                  <wp:posOffset>227330</wp:posOffset>
                </wp:positionV>
                <wp:extent cx="6429375" cy="590550"/>
                <wp:effectExtent l="0" t="0" r="266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5A0" w:rsidRPr="000A67C3" w:rsidRDefault="00645324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IMPORTANTE - La memoria no podrá exceder de </w:t>
                            </w:r>
                            <w:r w:rsidR="00B7675E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2</w:t>
                            </w:r>
                            <w:r w:rsidRPr="00CA566C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0 </w:t>
                            </w:r>
                            <w:r w:rsidR="00DC2E45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páginas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Se podrá cumplimentar la memoria en español o en ingles</w:t>
                            </w:r>
                          </w:p>
                          <w:p w:rsidR="00B715A0" w:rsidRPr="00A62730" w:rsidRDefault="00B715A0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B715A0" w:rsidRPr="000A67C3" w:rsidRDefault="00645324" w:rsidP="00B715A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112C6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research proposal cannot exceed </w:t>
                            </w:r>
                            <w:r w:rsidR="00B7675E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2</w:t>
                            </w:r>
                            <w:r w:rsidRPr="000112C6">
                              <w:rPr>
                                <w:rFonts w:ascii="Arial Narrow" w:hAnsi="Arial Narrow" w:cs="Arial"/>
                                <w:b/>
                                <w:i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0</w:t>
                            </w:r>
                            <w:r w:rsidRPr="000112C6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This document could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be filled in</w:t>
                            </w:r>
                            <w:r w:rsidR="00835D6D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Spanish </w:t>
                            </w:r>
                            <w:r w:rsidR="00C64AF7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or </w:t>
                            </w:r>
                            <w:r w:rsidR="00C64AF7"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English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AC3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4.15pt;margin-top:17.9pt;width:506.2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" fillcolor="yellow">
                <v:textbox>
                  <w:txbxContent>
                    <w:p w:rsidR="00B715A0" w:rsidRPr="000A67C3" w:rsidRDefault="00645324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IMPORTANTE - La memoria no podrá exceder de </w:t>
                      </w:r>
                      <w:r w:rsidR="00B7675E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>2</w:t>
                      </w:r>
                      <w:r w:rsidRPr="00CA566C">
                        <w:rPr>
                          <w:rFonts w:ascii="Arial Narrow" w:hAnsi="Arial Narrow" w:cs="Arial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0 </w:t>
                      </w:r>
                      <w:r w:rsidR="00DC2E45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páginas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. </w:t>
                      </w:r>
                      <w:r w:rsidR="00835D6D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Se podrá cumplimentar la memoria en español o en ingles</w:t>
                      </w:r>
                    </w:p>
                    <w:p w:rsidR="00B715A0" w:rsidRPr="00A62730" w:rsidRDefault="00B715A0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B715A0" w:rsidRPr="000A67C3" w:rsidRDefault="00645324" w:rsidP="00B715A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112C6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research proposal cannot exceed </w:t>
                      </w:r>
                      <w:r w:rsidR="00B7675E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2</w:t>
                      </w:r>
                      <w:r w:rsidRPr="000112C6">
                        <w:rPr>
                          <w:rFonts w:ascii="Arial Narrow" w:hAnsi="Arial Narrow" w:cs="Arial"/>
                          <w:b/>
                          <w:i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0</w:t>
                      </w:r>
                      <w:r w:rsidRPr="000112C6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This document could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be filled in</w:t>
                      </w:r>
                      <w:r w:rsidR="00835D6D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Spanish </w:t>
                      </w:r>
                      <w:r w:rsidR="00C64AF7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or </w:t>
                      </w:r>
                      <w:r w:rsidR="00C64AF7"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English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112C6" w:rsidRDefault="000112C6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Default="00B715A0" w:rsidP="00B715A0">
      <w:pPr>
        <w:spacing w:after="0" w:line="240" w:lineRule="auto"/>
        <w:jc w:val="both"/>
        <w:rPr>
          <w:rFonts w:ascii="Arial" w:hAnsi="Arial" w:cs="Arial"/>
          <w:b/>
        </w:rPr>
      </w:pPr>
    </w:p>
    <w:p w:rsidR="00B715A0" w:rsidRPr="000112C6" w:rsidRDefault="00B715A0" w:rsidP="00B715A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:rsidR="004B72A1" w:rsidRPr="004B72A1" w:rsidRDefault="004B72A1" w:rsidP="004B72A1">
      <w:pPr>
        <w:keepNext/>
        <w:keepLines/>
        <w:numPr>
          <w:ilvl w:val="0"/>
          <w:numId w:val="4"/>
        </w:numPr>
        <w:spacing w:after="0" w:line="240" w:lineRule="auto"/>
        <w:ind w:left="284"/>
        <w:outlineLvl w:val="0"/>
        <w:rPr>
          <w:rFonts w:ascii="Arial" w:eastAsia="Times New Roman" w:hAnsi="Arial" w:cs="Arial"/>
          <w:b/>
          <w:i/>
        </w:rPr>
      </w:pPr>
      <w:r w:rsidRPr="004B72A1">
        <w:rPr>
          <w:rFonts w:ascii="Arial" w:eastAsia="Times New Roman" w:hAnsi="Arial" w:cs="Arial"/>
          <w:b/>
        </w:rPr>
        <w:t xml:space="preserve">DATOS DE LA PROPUESTA – </w:t>
      </w:r>
      <w:r w:rsidRPr="004B72A1">
        <w:rPr>
          <w:rFonts w:ascii="Arial" w:eastAsia="Times New Roman" w:hAnsi="Arial" w:cs="Arial"/>
          <w:b/>
          <w:i/>
        </w:rPr>
        <w:t>PROPOSAL DATA</w:t>
      </w:r>
    </w:p>
    <w:p w:rsidR="000A66A4" w:rsidRDefault="000A66A4" w:rsidP="000A66A4">
      <w:pPr>
        <w:pStyle w:val="Ttulo1"/>
        <w:spacing w:before="0" w:line="240" w:lineRule="auto"/>
        <w:ind w:left="426"/>
        <w:rPr>
          <w:rFonts w:ascii="Arial" w:hAnsi="Arial" w:cs="Arial"/>
          <w:b/>
          <w:color w:val="auto"/>
          <w:sz w:val="22"/>
          <w:szCs w:val="22"/>
        </w:rPr>
      </w:pPr>
    </w:p>
    <w:p w:rsidR="004B72A1" w:rsidRPr="004B72A1" w:rsidRDefault="004B72A1" w:rsidP="00583B91">
      <w:pPr>
        <w:spacing w:before="60" w:after="60"/>
        <w:ind w:firstLine="284"/>
        <w:jc w:val="both"/>
        <w:rPr>
          <w:rFonts w:ascii="Arial" w:hAnsi="Arial" w:cs="Arial"/>
          <w:noProof/>
          <w:color w:val="000000"/>
        </w:rPr>
      </w:pPr>
      <w:r w:rsidRPr="004B72A1">
        <w:rPr>
          <w:rFonts w:ascii="Arial" w:hAnsi="Arial" w:cs="Arial"/>
          <w:b/>
          <w:noProof/>
          <w:color w:val="000000"/>
          <w:lang w:val="es-ES_tradnl"/>
        </w:rPr>
        <w:t xml:space="preserve">IP </w:t>
      </w:r>
      <w:r w:rsidRPr="004B72A1">
        <w:rPr>
          <w:rFonts w:ascii="Arial" w:hAnsi="Arial" w:cs="Arial"/>
          <w:noProof/>
          <w:color w:val="000000"/>
        </w:rPr>
        <w:t>(Nombre y apellidos)</w:t>
      </w:r>
      <w:r w:rsidRPr="004B72A1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4B72A1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4B72A1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4B72A1">
        <w:rPr>
          <w:rFonts w:ascii="Arial" w:hAnsi="Arial" w:cs="Arial"/>
          <w:noProof/>
          <w:color w:val="000000"/>
          <w:lang w:val="es-ES_tradnl"/>
        </w:rPr>
      </w:r>
      <w:r w:rsidRPr="004B72A1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4B72A1">
        <w:rPr>
          <w:rFonts w:ascii="Arial" w:hAnsi="Arial" w:cs="Arial"/>
          <w:noProof/>
          <w:color w:val="000000"/>
          <w:lang w:val="es-ES_tradnl"/>
        </w:rPr>
        <w:t> </w:t>
      </w:r>
      <w:r w:rsidRPr="004B72A1">
        <w:rPr>
          <w:rFonts w:ascii="Arial" w:hAnsi="Arial" w:cs="Arial"/>
          <w:noProof/>
          <w:color w:val="000000"/>
          <w:lang w:val="es-ES_tradnl"/>
        </w:rPr>
        <w:t> </w:t>
      </w:r>
      <w:r w:rsidRPr="004B72A1">
        <w:rPr>
          <w:rFonts w:ascii="Arial" w:hAnsi="Arial" w:cs="Arial"/>
          <w:noProof/>
          <w:color w:val="000000"/>
          <w:lang w:val="es-ES_tradnl"/>
        </w:rPr>
        <w:t> </w:t>
      </w:r>
      <w:r w:rsidRPr="004B72A1">
        <w:rPr>
          <w:rFonts w:ascii="Arial" w:hAnsi="Arial" w:cs="Arial"/>
          <w:noProof/>
          <w:color w:val="000000"/>
          <w:lang w:val="es-ES_tradnl"/>
        </w:rPr>
        <w:t> </w:t>
      </w:r>
      <w:r w:rsidRPr="004B72A1">
        <w:rPr>
          <w:rFonts w:ascii="Arial" w:hAnsi="Arial" w:cs="Arial"/>
          <w:noProof/>
          <w:color w:val="000000"/>
          <w:lang w:val="es-ES_tradnl"/>
        </w:rPr>
        <w:t> </w:t>
      </w:r>
      <w:r w:rsidRPr="004B72A1">
        <w:rPr>
          <w:rFonts w:ascii="Arial" w:hAnsi="Arial" w:cs="Arial"/>
          <w:noProof/>
          <w:color w:val="000000"/>
          <w:lang w:val="es-ES_tradnl"/>
        </w:rPr>
        <w:fldChar w:fldCharType="end"/>
      </w:r>
    </w:p>
    <w:p w:rsidR="004B72A1" w:rsidRPr="004B72A1" w:rsidRDefault="004B72A1" w:rsidP="00583B91">
      <w:pPr>
        <w:spacing w:before="60" w:after="60"/>
        <w:ind w:firstLine="284"/>
        <w:jc w:val="both"/>
        <w:rPr>
          <w:rFonts w:ascii="Arial" w:hAnsi="Arial" w:cs="Arial"/>
          <w:noProof/>
          <w:color w:val="000000"/>
          <w:lang w:val="es-ES_tradnl"/>
        </w:rPr>
      </w:pPr>
      <w:r w:rsidRPr="004B72A1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4B72A1">
        <w:rPr>
          <w:rFonts w:ascii="Arial" w:hAnsi="Arial" w:cs="Arial"/>
          <w:b/>
          <w:noProof/>
          <w:color w:val="000000"/>
        </w:rPr>
        <w:t>ACRÓNIMO</w:t>
      </w:r>
      <w:r w:rsidRPr="004B72A1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4B72A1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4B72A1">
        <w:rPr>
          <w:rFonts w:ascii="Arial" w:hAnsi="Arial" w:cs="Arial"/>
          <w:noProof/>
          <w:color w:val="000000"/>
        </w:rPr>
        <w:instrText xml:space="preserve"> FORMTEXT </w:instrText>
      </w:r>
      <w:r w:rsidRPr="004B72A1">
        <w:rPr>
          <w:rFonts w:ascii="Arial" w:hAnsi="Arial" w:cs="Arial"/>
          <w:noProof/>
          <w:color w:val="000000"/>
        </w:rPr>
      </w:r>
      <w:r w:rsidRPr="004B72A1">
        <w:rPr>
          <w:rFonts w:ascii="Arial" w:hAnsi="Arial" w:cs="Arial"/>
          <w:noProof/>
          <w:color w:val="000000"/>
        </w:rPr>
        <w:fldChar w:fldCharType="separate"/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fldChar w:fldCharType="end"/>
      </w:r>
    </w:p>
    <w:p w:rsidR="004B72A1" w:rsidRPr="004B72A1" w:rsidRDefault="004B72A1" w:rsidP="00583B91">
      <w:pPr>
        <w:spacing w:after="0" w:line="240" w:lineRule="auto"/>
        <w:ind w:firstLine="284"/>
        <w:rPr>
          <w:rFonts w:ascii="Arial" w:hAnsi="Arial" w:cs="Arial"/>
          <w:noProof/>
          <w:color w:val="000000"/>
        </w:rPr>
      </w:pPr>
      <w:r w:rsidRPr="004B72A1">
        <w:rPr>
          <w:rFonts w:ascii="Arial" w:hAnsi="Arial" w:cs="Arial"/>
          <w:b/>
          <w:i/>
          <w:noProof/>
          <w:color w:val="000000"/>
        </w:rPr>
        <w:t xml:space="preserve">TITLE OF THE PROJECT (ACRONYM): </w:t>
      </w:r>
      <w:r w:rsidRPr="004B72A1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4B72A1">
        <w:rPr>
          <w:rFonts w:ascii="Arial" w:hAnsi="Arial" w:cs="Arial"/>
          <w:noProof/>
          <w:color w:val="000000"/>
        </w:rPr>
        <w:instrText xml:space="preserve"> FORMTEXT </w:instrText>
      </w:r>
      <w:r w:rsidRPr="004B72A1">
        <w:rPr>
          <w:rFonts w:ascii="Arial" w:hAnsi="Arial" w:cs="Arial"/>
          <w:noProof/>
          <w:color w:val="000000"/>
        </w:rPr>
      </w:r>
      <w:r w:rsidRPr="004B72A1">
        <w:rPr>
          <w:rFonts w:ascii="Arial" w:hAnsi="Arial" w:cs="Arial"/>
          <w:noProof/>
          <w:color w:val="000000"/>
        </w:rPr>
        <w:fldChar w:fldCharType="separate"/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t> </w:t>
      </w:r>
      <w:r w:rsidRPr="004B72A1">
        <w:rPr>
          <w:rFonts w:ascii="Arial" w:hAnsi="Arial" w:cs="Arial"/>
          <w:noProof/>
          <w:color w:val="000000"/>
        </w:rPr>
        <w:fldChar w:fldCharType="end"/>
      </w:r>
    </w:p>
    <w:p w:rsidR="004B72A1" w:rsidRDefault="004B72A1" w:rsidP="004B72A1"/>
    <w:p w:rsidR="004B72A1" w:rsidRDefault="00B7675E" w:rsidP="004B72A1">
      <w:pPr>
        <w:keepNext/>
        <w:keepLines/>
        <w:numPr>
          <w:ilvl w:val="0"/>
          <w:numId w:val="4"/>
        </w:numPr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 xml:space="preserve">ANTECEDENTES, </w:t>
      </w:r>
      <w:r w:rsidR="004B72A1" w:rsidRPr="004B72A1">
        <w:rPr>
          <w:rFonts w:ascii="Arial" w:eastAsia="Times New Roman" w:hAnsi="Arial" w:cs="Arial"/>
          <w:b/>
        </w:rPr>
        <w:t xml:space="preserve">OBJETIVOS, METODOLOGÍA Y PLAN DE TRABAJO - </w:t>
      </w:r>
      <w:r w:rsidR="004B72A1" w:rsidRPr="000112C6">
        <w:rPr>
          <w:rFonts w:ascii="Arial" w:eastAsia="Times New Roman" w:hAnsi="Arial" w:cs="Arial"/>
          <w:b/>
          <w:i/>
        </w:rPr>
        <w:t>OBJECTIVES, METHODOLOGY AND WORK PLAN</w:t>
      </w:r>
      <w:r w:rsidR="004B72A1" w:rsidRPr="004B72A1" w:rsidDel="00514A8C">
        <w:rPr>
          <w:rFonts w:ascii="Arial" w:eastAsia="Times New Roman" w:hAnsi="Arial" w:cs="Arial"/>
          <w:b/>
          <w:i/>
        </w:rPr>
        <w:t xml:space="preserve"> </w:t>
      </w:r>
    </w:p>
    <w:p w:rsidR="004B72A1" w:rsidRPr="004B72A1" w:rsidRDefault="004B72A1" w:rsidP="004B72A1">
      <w:pPr>
        <w:keepNext/>
        <w:keepLines/>
        <w:spacing w:after="0" w:line="240" w:lineRule="auto"/>
        <w:ind w:left="360"/>
        <w:jc w:val="both"/>
        <w:outlineLvl w:val="0"/>
        <w:rPr>
          <w:rFonts w:ascii="Arial" w:eastAsia="Times New Roman" w:hAnsi="Arial" w:cs="Arial"/>
          <w:b/>
          <w:i/>
        </w:rPr>
      </w:pPr>
    </w:p>
    <w:p w:rsidR="004B72A1" w:rsidRPr="004B72A1" w:rsidRDefault="004B72A1" w:rsidP="004B72A1">
      <w:pPr>
        <w:ind w:left="348"/>
        <w:jc w:val="both"/>
        <w:rPr>
          <w:rFonts w:ascii="Arial" w:hAnsi="Arial" w:cs="Arial"/>
          <w:i/>
          <w:sz w:val="20"/>
          <w:szCs w:val="20"/>
        </w:rPr>
      </w:pPr>
      <w:r w:rsidRPr="004B72A1">
        <w:rPr>
          <w:rFonts w:ascii="Arial" w:hAnsi="Arial" w:cs="Arial"/>
          <w:sz w:val="20"/>
          <w:szCs w:val="20"/>
        </w:rPr>
        <w:t xml:space="preserve">2.1. Objetivos generales y específicos. -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Objectives</w:t>
      </w:r>
      <w:proofErr w:type="spellEnd"/>
    </w:p>
    <w:p w:rsidR="004B72A1" w:rsidRPr="004B72A1" w:rsidRDefault="004B72A1" w:rsidP="004B72A1">
      <w:pPr>
        <w:ind w:left="348"/>
        <w:jc w:val="both"/>
        <w:rPr>
          <w:rFonts w:ascii="Arial" w:hAnsi="Arial" w:cs="Arial"/>
          <w:sz w:val="20"/>
          <w:szCs w:val="20"/>
        </w:rPr>
      </w:pPr>
      <w:r w:rsidRPr="004B72A1">
        <w:rPr>
          <w:rFonts w:ascii="Arial" w:hAnsi="Arial" w:cs="Arial"/>
          <w:sz w:val="20"/>
          <w:szCs w:val="20"/>
        </w:rPr>
        <w:t xml:space="preserve">2.2. Descripción de la metodología. -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Methodology</w:t>
      </w:r>
      <w:proofErr w:type="spellEnd"/>
    </w:p>
    <w:p w:rsidR="004B72A1" w:rsidRPr="000112C6" w:rsidRDefault="004B72A1" w:rsidP="004B72A1">
      <w:pPr>
        <w:ind w:left="348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4B72A1">
        <w:rPr>
          <w:rFonts w:ascii="Arial" w:hAnsi="Arial" w:cs="Arial"/>
          <w:sz w:val="20"/>
          <w:szCs w:val="20"/>
        </w:rPr>
        <w:t xml:space="preserve">2.3. Medios materiales, equipamiento y recursos humanos a disposición del proyecto en la institución de acogida. </w:t>
      </w:r>
      <w:r w:rsidRPr="000112C6">
        <w:rPr>
          <w:rFonts w:ascii="Arial" w:hAnsi="Arial" w:cs="Arial"/>
          <w:i/>
          <w:sz w:val="20"/>
          <w:szCs w:val="20"/>
          <w:lang w:val="en-US"/>
        </w:rPr>
        <w:t>Material, equipment and human resources available for the project at the host institution</w:t>
      </w:r>
    </w:p>
    <w:p w:rsidR="004B72A1" w:rsidRPr="004B72A1" w:rsidRDefault="004B72A1" w:rsidP="004B72A1">
      <w:pPr>
        <w:keepNext/>
        <w:keepLines/>
        <w:numPr>
          <w:ilvl w:val="0"/>
          <w:numId w:val="4"/>
        </w:numPr>
        <w:spacing w:after="0" w:line="240" w:lineRule="auto"/>
        <w:ind w:left="360"/>
        <w:outlineLvl w:val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</w:rPr>
        <w:t>J</w:t>
      </w:r>
      <w:r w:rsidRPr="004B72A1">
        <w:rPr>
          <w:rFonts w:ascii="Arial" w:eastAsia="Times New Roman" w:hAnsi="Arial" w:cs="Arial"/>
          <w:b/>
        </w:rPr>
        <w:t xml:space="preserve">USTIFICACIÓN DE LA PROPUESTA - </w:t>
      </w:r>
      <w:r w:rsidRPr="000112C6">
        <w:rPr>
          <w:rFonts w:ascii="Arial" w:eastAsia="Times New Roman" w:hAnsi="Arial" w:cs="Arial"/>
          <w:b/>
          <w:i/>
        </w:rPr>
        <w:t>JUSTIFICATION OF THE PROPOSAL</w:t>
      </w:r>
      <w:r w:rsidRPr="004B72A1" w:rsidDel="00514A8C">
        <w:rPr>
          <w:rFonts w:ascii="Arial" w:eastAsia="Times New Roman" w:hAnsi="Arial" w:cs="Arial"/>
          <w:b/>
          <w:i/>
        </w:rPr>
        <w:t xml:space="preserve"> </w:t>
      </w:r>
    </w:p>
    <w:p w:rsidR="004B72A1" w:rsidRPr="004B72A1" w:rsidRDefault="004B72A1" w:rsidP="004B72A1">
      <w:pPr>
        <w:ind w:left="360"/>
        <w:contextualSpacing/>
        <w:rPr>
          <w:sz w:val="20"/>
          <w:szCs w:val="20"/>
        </w:rPr>
      </w:pPr>
    </w:p>
    <w:p w:rsidR="001F38BE" w:rsidRPr="00225F99" w:rsidRDefault="004B72A1" w:rsidP="001F38BE">
      <w:pPr>
        <w:ind w:left="348"/>
        <w:jc w:val="both"/>
        <w:rPr>
          <w:rFonts w:ascii="Arial" w:hAnsi="Arial" w:cs="Arial"/>
          <w:i/>
          <w:sz w:val="20"/>
          <w:szCs w:val="20"/>
        </w:rPr>
      </w:pPr>
      <w:r w:rsidRPr="001F38BE">
        <w:rPr>
          <w:rFonts w:ascii="Arial" w:hAnsi="Arial" w:cs="Arial"/>
          <w:sz w:val="20"/>
          <w:szCs w:val="20"/>
        </w:rPr>
        <w:t>3</w:t>
      </w:r>
      <w:r w:rsidR="00225F99">
        <w:rPr>
          <w:rFonts w:ascii="Arial" w:hAnsi="Arial" w:cs="Arial"/>
          <w:sz w:val="20"/>
          <w:szCs w:val="20"/>
        </w:rPr>
        <w:t>.1</w:t>
      </w:r>
      <w:r w:rsidRPr="004B72A1">
        <w:rPr>
          <w:rFonts w:ascii="Arial" w:hAnsi="Arial" w:cs="Arial"/>
          <w:sz w:val="20"/>
          <w:szCs w:val="20"/>
        </w:rPr>
        <w:t xml:space="preserve">. </w:t>
      </w:r>
      <w:r w:rsidR="00225F99" w:rsidRPr="00225F99">
        <w:rPr>
          <w:rFonts w:ascii="Arial" w:hAnsi="Arial" w:cs="Arial"/>
          <w:sz w:val="20"/>
          <w:szCs w:val="20"/>
        </w:rPr>
        <w:t>I</w:t>
      </w:r>
      <w:r w:rsidR="001F38BE" w:rsidRPr="00225F99">
        <w:rPr>
          <w:rFonts w:ascii="Arial" w:hAnsi="Arial" w:cs="Arial"/>
          <w:sz w:val="20"/>
          <w:szCs w:val="20"/>
        </w:rPr>
        <w:t xml:space="preserve">mpacto esperado en la generación de conocimiento científico-técnico. –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Expected</w:t>
      </w:r>
      <w:proofErr w:type="spellEnd"/>
      <w:r w:rsidR="001F38BE" w:rsidRPr="00225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impact</w:t>
      </w:r>
      <w:proofErr w:type="spellEnd"/>
      <w:r w:rsidR="001F38BE" w:rsidRPr="00225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on</w:t>
      </w:r>
      <w:proofErr w:type="spellEnd"/>
      <w:r w:rsidR="001F38BE" w:rsidRPr="00225F99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generation</w:t>
      </w:r>
      <w:proofErr w:type="spellEnd"/>
      <w:r w:rsidR="001F38BE" w:rsidRPr="00225F99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scientific</w:t>
      </w:r>
      <w:proofErr w:type="spellEnd"/>
      <w:r w:rsidR="001F38BE" w:rsidRPr="00225F99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technical</w:t>
      </w:r>
      <w:proofErr w:type="spellEnd"/>
      <w:r w:rsidR="001F38BE" w:rsidRPr="00225F9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1F38BE" w:rsidRPr="00225F99">
        <w:rPr>
          <w:rFonts w:ascii="Arial" w:hAnsi="Arial" w:cs="Arial"/>
          <w:i/>
          <w:sz w:val="20"/>
          <w:szCs w:val="20"/>
        </w:rPr>
        <w:t>knowledge</w:t>
      </w:r>
      <w:proofErr w:type="spellEnd"/>
    </w:p>
    <w:p w:rsidR="004B72A1" w:rsidRDefault="004B72A1" w:rsidP="004B72A1">
      <w:pPr>
        <w:ind w:left="348"/>
        <w:jc w:val="both"/>
        <w:rPr>
          <w:rFonts w:ascii="Arial" w:hAnsi="Arial" w:cs="Arial"/>
          <w:i/>
          <w:sz w:val="20"/>
          <w:szCs w:val="20"/>
        </w:rPr>
      </w:pPr>
      <w:r w:rsidRPr="001F38BE">
        <w:rPr>
          <w:rFonts w:ascii="Arial" w:hAnsi="Arial" w:cs="Arial"/>
          <w:sz w:val="20"/>
          <w:szCs w:val="20"/>
        </w:rPr>
        <w:t>3</w:t>
      </w:r>
      <w:r w:rsidR="00225F99">
        <w:rPr>
          <w:rFonts w:ascii="Arial" w:hAnsi="Arial" w:cs="Arial"/>
          <w:sz w:val="20"/>
          <w:szCs w:val="20"/>
        </w:rPr>
        <w:t>.2</w:t>
      </w:r>
      <w:r w:rsidRPr="004B72A1">
        <w:rPr>
          <w:rFonts w:ascii="Arial" w:hAnsi="Arial" w:cs="Arial"/>
          <w:sz w:val="20"/>
          <w:szCs w:val="20"/>
        </w:rPr>
        <w:t xml:space="preserve"> Resultados y contribuciones previas del IP que aval</w:t>
      </w:r>
      <w:r w:rsidR="00567BCD">
        <w:rPr>
          <w:rFonts w:ascii="Arial" w:hAnsi="Arial" w:cs="Arial"/>
          <w:sz w:val="20"/>
          <w:szCs w:val="20"/>
        </w:rPr>
        <w:t>e</w:t>
      </w:r>
      <w:r w:rsidRPr="004B72A1">
        <w:rPr>
          <w:rFonts w:ascii="Arial" w:hAnsi="Arial" w:cs="Arial"/>
          <w:sz w:val="20"/>
          <w:szCs w:val="20"/>
        </w:rPr>
        <w:t xml:space="preserve"> la propuesta. -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Previous</w:t>
      </w:r>
      <w:proofErr w:type="spellEnd"/>
      <w:r w:rsidRPr="004B72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results</w:t>
      </w:r>
      <w:proofErr w:type="spellEnd"/>
      <w:r w:rsidRPr="004B72A1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contributions</w:t>
      </w:r>
      <w:proofErr w:type="spellEnd"/>
      <w:r w:rsidRPr="004B72A1">
        <w:rPr>
          <w:rFonts w:ascii="Arial" w:hAnsi="Arial" w:cs="Arial"/>
          <w:i/>
          <w:sz w:val="20"/>
          <w:szCs w:val="20"/>
        </w:rPr>
        <w:t xml:space="preserve"> of the PI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that</w:t>
      </w:r>
      <w:proofErr w:type="spellEnd"/>
      <w:r w:rsidRPr="004B72A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support</w:t>
      </w:r>
      <w:proofErr w:type="spellEnd"/>
      <w:r w:rsidRPr="004B72A1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4B72A1">
        <w:rPr>
          <w:rFonts w:ascii="Arial" w:hAnsi="Arial" w:cs="Arial"/>
          <w:i/>
          <w:sz w:val="20"/>
          <w:szCs w:val="20"/>
        </w:rPr>
        <w:t>proposal</w:t>
      </w:r>
      <w:proofErr w:type="spellEnd"/>
    </w:p>
    <w:p w:rsidR="00DC2E45" w:rsidRPr="00DC2E45" w:rsidRDefault="00FA4771" w:rsidP="00DC2E45">
      <w:pPr>
        <w:ind w:left="348"/>
        <w:jc w:val="both"/>
        <w:rPr>
          <w:rFonts w:ascii="Arial" w:hAnsi="Arial" w:cs="Arial"/>
          <w:i/>
          <w:sz w:val="20"/>
          <w:szCs w:val="20"/>
        </w:rPr>
      </w:pPr>
      <w:r w:rsidRPr="00FA4771">
        <w:rPr>
          <w:rFonts w:ascii="Arial" w:hAnsi="Arial" w:cs="Arial"/>
          <w:sz w:val="20"/>
          <w:szCs w:val="20"/>
        </w:rPr>
        <w:t xml:space="preserve">3.3 </w:t>
      </w:r>
      <w:r w:rsidR="00DC2E45" w:rsidRPr="00FA4771">
        <w:rPr>
          <w:rFonts w:ascii="Arial" w:hAnsi="Arial" w:cs="Arial"/>
          <w:sz w:val="20"/>
          <w:szCs w:val="20"/>
        </w:rPr>
        <w:t>Plan de comunicación científica e internacionalización de los resultados (indicar la previsión de publicaciones en acceso abierto).</w:t>
      </w:r>
      <w:r w:rsidR="00DC2E45" w:rsidRPr="00FA4771">
        <w:rPr>
          <w:rFonts w:ascii="Arial" w:hAnsi="Arial" w:cs="Arial"/>
          <w:i/>
          <w:sz w:val="20"/>
          <w:szCs w:val="20"/>
        </w:rPr>
        <w:t xml:space="preserve"> – Plan for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scientific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communication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internationalization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results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indicate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expectedf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publications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 xml:space="preserve"> in open </w:t>
      </w:r>
      <w:proofErr w:type="spellStart"/>
      <w:r w:rsidR="00DC2E45" w:rsidRPr="00FA4771">
        <w:rPr>
          <w:rFonts w:ascii="Arial" w:hAnsi="Arial" w:cs="Arial"/>
          <w:i/>
          <w:sz w:val="20"/>
          <w:szCs w:val="20"/>
        </w:rPr>
        <w:t>access</w:t>
      </w:r>
      <w:proofErr w:type="spellEnd"/>
      <w:r w:rsidR="00DC2E45" w:rsidRPr="00FA4771">
        <w:rPr>
          <w:rFonts w:ascii="Arial" w:hAnsi="Arial" w:cs="Arial"/>
          <w:i/>
          <w:sz w:val="20"/>
          <w:szCs w:val="20"/>
        </w:rPr>
        <w:t>)</w:t>
      </w:r>
    </w:p>
    <w:p w:rsidR="000112C6" w:rsidRDefault="000112C6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751F08" w:rsidRDefault="001F38BE" w:rsidP="00331C5E">
      <w:pPr>
        <w:rPr>
          <w:rFonts w:ascii="Arial" w:hAnsi="Arial" w:cs="Arial"/>
          <w:b/>
          <w:i/>
        </w:rPr>
      </w:pPr>
      <w:r w:rsidRPr="001F38BE">
        <w:rPr>
          <w:rFonts w:ascii="Arial" w:hAnsi="Arial" w:cs="Arial"/>
          <w:b/>
          <w:sz w:val="20"/>
          <w:szCs w:val="20"/>
        </w:rPr>
        <w:lastRenderedPageBreak/>
        <w:t xml:space="preserve">4.- </w:t>
      </w:r>
      <w:r w:rsidRPr="001F38BE">
        <w:rPr>
          <w:rFonts w:ascii="Arial" w:hAnsi="Arial" w:cs="Arial"/>
          <w:b/>
        </w:rPr>
        <w:t>PRESUPUESTO SOLICITADO</w:t>
      </w:r>
      <w:r w:rsidR="00225F99">
        <w:rPr>
          <w:rFonts w:ascii="Arial" w:hAnsi="Arial" w:cs="Arial"/>
          <w:b/>
        </w:rPr>
        <w:t xml:space="preserve"> Y JUSTIFICACIÓN</w:t>
      </w:r>
      <w:r w:rsidRPr="001F38BE">
        <w:rPr>
          <w:rFonts w:ascii="Arial" w:hAnsi="Arial" w:cs="Arial"/>
          <w:b/>
        </w:rPr>
        <w:t xml:space="preserve">. </w:t>
      </w:r>
      <w:r w:rsidRPr="001F38BE">
        <w:rPr>
          <w:rFonts w:ascii="Arial" w:hAnsi="Arial" w:cs="Arial"/>
          <w:b/>
          <w:i/>
        </w:rPr>
        <w:t>REQUESTED BUDGET</w:t>
      </w:r>
      <w:r w:rsidR="00225F99">
        <w:rPr>
          <w:rFonts w:ascii="Arial" w:hAnsi="Arial" w:cs="Arial"/>
          <w:b/>
          <w:i/>
        </w:rPr>
        <w:t xml:space="preserve"> AND </w:t>
      </w:r>
      <w:r w:rsidR="00751F08">
        <w:rPr>
          <w:rFonts w:ascii="Arial" w:hAnsi="Arial" w:cs="Arial"/>
          <w:b/>
          <w:i/>
        </w:rPr>
        <w:t xml:space="preserve">JUSTIFICATION </w:t>
      </w:r>
    </w:p>
    <w:p w:rsidR="008539B8" w:rsidRDefault="00331C5E" w:rsidP="00331C5E">
      <w:pPr>
        <w:rPr>
          <w:rFonts w:ascii="Arial" w:hAnsi="Arial" w:cs="Arial"/>
          <w:sz w:val="20"/>
          <w:szCs w:val="20"/>
        </w:rPr>
      </w:pPr>
      <w:r w:rsidRPr="00463E4C">
        <w:rPr>
          <w:rFonts w:ascii="Arial" w:hAnsi="Arial" w:cs="Arial"/>
          <w:sz w:val="20"/>
          <w:szCs w:val="20"/>
        </w:rPr>
        <w:t xml:space="preserve">Describir con detalle los distintos conceptos de gasto, así como la cuantía que se solicita en función de las actividades y plan de trabajo previstos. </w:t>
      </w:r>
      <w:r w:rsidR="008539B8">
        <w:rPr>
          <w:rFonts w:ascii="Arial" w:hAnsi="Arial" w:cs="Arial"/>
          <w:sz w:val="20"/>
          <w:szCs w:val="20"/>
        </w:rPr>
        <w:t>En el caso de gastos de personal, definir perfil y funciones a desarrollar.</w:t>
      </w:r>
    </w:p>
    <w:p w:rsidR="006A7838" w:rsidRPr="008C0E0B" w:rsidRDefault="00331C5E" w:rsidP="00331C5E">
      <w:pPr>
        <w:rPr>
          <w:rFonts w:ascii="Arial" w:hAnsi="Arial" w:cs="Arial"/>
          <w:sz w:val="20"/>
          <w:szCs w:val="20"/>
        </w:rPr>
      </w:pPr>
      <w:r w:rsidRPr="008C0E0B">
        <w:rPr>
          <w:rFonts w:ascii="Arial" w:hAnsi="Arial" w:cs="Arial"/>
          <w:sz w:val="20"/>
          <w:szCs w:val="20"/>
        </w:rPr>
        <w:t xml:space="preserve">Deberán presupuestarse </w:t>
      </w:r>
      <w:r w:rsidR="007A7104" w:rsidRPr="008C0E0B">
        <w:rPr>
          <w:rFonts w:ascii="Arial" w:hAnsi="Arial" w:cs="Arial"/>
          <w:sz w:val="20"/>
          <w:szCs w:val="20"/>
        </w:rPr>
        <w:t>8</w:t>
      </w:r>
      <w:r w:rsidR="00611AB7" w:rsidRPr="008C0E0B">
        <w:rPr>
          <w:rFonts w:ascii="Arial" w:hAnsi="Arial" w:cs="Arial"/>
          <w:sz w:val="20"/>
          <w:szCs w:val="20"/>
        </w:rPr>
        <w:t>0</w:t>
      </w:r>
      <w:r w:rsidRPr="008C0E0B">
        <w:rPr>
          <w:rFonts w:ascii="Arial" w:hAnsi="Arial" w:cs="Arial"/>
          <w:sz w:val="20"/>
          <w:szCs w:val="20"/>
        </w:rPr>
        <w:t xml:space="preserve">0 € por los gastos derivados del preceptivo informe de </w:t>
      </w:r>
      <w:r w:rsidR="006A7838" w:rsidRPr="008C0E0B">
        <w:rPr>
          <w:rFonts w:ascii="Arial" w:hAnsi="Arial" w:cs="Arial"/>
          <w:sz w:val="20"/>
          <w:szCs w:val="20"/>
        </w:rPr>
        <w:t>auditoría.</w:t>
      </w:r>
    </w:p>
    <w:p w:rsidR="001F38BE" w:rsidRPr="008C0E0B" w:rsidRDefault="00331C5E" w:rsidP="00331C5E">
      <w:pPr>
        <w:rPr>
          <w:rFonts w:ascii="Arial" w:hAnsi="Arial" w:cs="Arial"/>
          <w:i/>
          <w:sz w:val="20"/>
          <w:szCs w:val="20"/>
          <w:lang w:val="en-US"/>
        </w:rPr>
      </w:pPr>
      <w:r w:rsidRPr="006A7838">
        <w:rPr>
          <w:rFonts w:ascii="Arial" w:hAnsi="Arial" w:cs="Arial"/>
          <w:i/>
          <w:sz w:val="20"/>
          <w:szCs w:val="20"/>
          <w:lang w:val="en-US"/>
        </w:rPr>
        <w:t>Describe in detail the different items of expenditure, as well as the amount requested according to the a</w:t>
      </w:r>
      <w:r w:rsidR="00751F08" w:rsidRPr="006A7838">
        <w:rPr>
          <w:rFonts w:ascii="Arial" w:hAnsi="Arial" w:cs="Arial"/>
          <w:i/>
          <w:sz w:val="20"/>
          <w:szCs w:val="20"/>
          <w:lang w:val="en-US"/>
        </w:rPr>
        <w:t>ctivities and work plan foreseen.</w:t>
      </w:r>
      <w:r w:rsidRPr="006A7838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7A7104" w:rsidRPr="006A7838">
        <w:rPr>
          <w:rFonts w:ascii="Arial" w:hAnsi="Arial" w:cs="Arial"/>
          <w:i/>
          <w:sz w:val="20"/>
          <w:szCs w:val="20"/>
          <w:lang w:val="en-US"/>
        </w:rPr>
        <w:t>8</w:t>
      </w:r>
      <w:r w:rsidR="00611AB7" w:rsidRPr="006A7838">
        <w:rPr>
          <w:rFonts w:ascii="Arial" w:hAnsi="Arial" w:cs="Arial"/>
          <w:i/>
          <w:sz w:val="20"/>
          <w:szCs w:val="20"/>
          <w:lang w:val="en-US"/>
        </w:rPr>
        <w:t>00</w:t>
      </w:r>
      <w:r w:rsidR="00751F08" w:rsidRPr="006A7838">
        <w:rPr>
          <w:rFonts w:ascii="Arial" w:hAnsi="Arial" w:cs="Arial"/>
          <w:i/>
          <w:sz w:val="20"/>
          <w:szCs w:val="20"/>
          <w:lang w:val="en-US"/>
        </w:rPr>
        <w:t xml:space="preserve"> €</w:t>
      </w:r>
      <w:r w:rsidRPr="006A7838">
        <w:rPr>
          <w:rFonts w:ascii="Arial" w:hAnsi="Arial" w:cs="Arial"/>
          <w:i/>
          <w:sz w:val="20"/>
          <w:szCs w:val="20"/>
          <w:lang w:val="en-US"/>
        </w:rPr>
        <w:t xml:space="preserve"> should be budgeted for expenses derived from the mandatory audit </w:t>
      </w:r>
      <w:r w:rsidR="00751F08" w:rsidRPr="006A7838">
        <w:rPr>
          <w:rFonts w:ascii="Arial" w:hAnsi="Arial" w:cs="Arial"/>
          <w:i/>
          <w:sz w:val="20"/>
          <w:szCs w:val="20"/>
          <w:lang w:val="en-US"/>
        </w:rPr>
        <w:t>report</w:t>
      </w:r>
      <w:r w:rsidR="00463E4C" w:rsidRPr="006A7838">
        <w:rPr>
          <w:rFonts w:ascii="Arial" w:hAnsi="Arial" w:cs="Arial"/>
          <w:i/>
          <w:sz w:val="20"/>
          <w:szCs w:val="20"/>
          <w:lang w:val="en-US"/>
        </w:rPr>
        <w:t>.</w:t>
      </w:r>
      <w:r w:rsidR="008539B8" w:rsidRPr="008539B8">
        <w:t xml:space="preserve"> </w:t>
      </w:r>
      <w:r w:rsidR="008539B8" w:rsidRPr="008539B8">
        <w:rPr>
          <w:rFonts w:ascii="Arial" w:hAnsi="Arial" w:cs="Arial"/>
          <w:i/>
          <w:sz w:val="20"/>
          <w:szCs w:val="20"/>
          <w:lang w:val="en-US"/>
        </w:rPr>
        <w:t>I</w:t>
      </w:r>
      <w:r w:rsidR="008539B8">
        <w:rPr>
          <w:rFonts w:ascii="Arial" w:hAnsi="Arial" w:cs="Arial"/>
          <w:i/>
          <w:sz w:val="20"/>
          <w:szCs w:val="20"/>
          <w:lang w:val="en-US"/>
        </w:rPr>
        <w:t>n the case of personnel cost</w:t>
      </w:r>
      <w:r w:rsidR="006B66D8">
        <w:rPr>
          <w:rFonts w:ascii="Arial" w:hAnsi="Arial" w:cs="Arial"/>
          <w:i/>
          <w:sz w:val="20"/>
          <w:szCs w:val="20"/>
          <w:lang w:val="en-US"/>
        </w:rPr>
        <w:t>s</w:t>
      </w:r>
      <w:bookmarkStart w:id="0" w:name="_GoBack"/>
      <w:bookmarkEnd w:id="0"/>
      <w:r w:rsidR="008539B8" w:rsidRPr="008539B8">
        <w:rPr>
          <w:rFonts w:ascii="Arial" w:hAnsi="Arial" w:cs="Arial"/>
          <w:i/>
          <w:sz w:val="20"/>
          <w:szCs w:val="20"/>
          <w:lang w:val="en-US"/>
        </w:rPr>
        <w:t>, define the profile and functions to be developed.</w:t>
      </w:r>
    </w:p>
    <w:p w:rsidR="00C2473D" w:rsidRPr="000112C6" w:rsidRDefault="00C2473D" w:rsidP="001F38BE">
      <w:pPr>
        <w:rPr>
          <w:rFonts w:ascii="Arial" w:hAnsi="Arial" w:cs="Arial"/>
          <w:b/>
          <w:lang w:val="en-US"/>
        </w:rPr>
      </w:pPr>
    </w:p>
    <w:p w:rsidR="001F38BE" w:rsidRPr="000112C6" w:rsidRDefault="001F38BE" w:rsidP="004B72A1">
      <w:pPr>
        <w:ind w:left="348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CC4FB6" w:rsidRPr="000112C6" w:rsidRDefault="00CC4FB6">
      <w:pPr>
        <w:rPr>
          <w:lang w:val="en-US"/>
        </w:rPr>
      </w:pPr>
    </w:p>
    <w:p w:rsidR="00CC4FB6" w:rsidRPr="000112C6" w:rsidRDefault="00CC4FB6">
      <w:pPr>
        <w:rPr>
          <w:lang w:val="en-US"/>
        </w:rPr>
      </w:pPr>
    </w:p>
    <w:sectPr w:rsidR="00CC4FB6" w:rsidRPr="000112C6" w:rsidSect="000112C6">
      <w:headerReference w:type="default" r:id="rId9"/>
      <w:footerReference w:type="default" r:id="rId10"/>
      <w:headerReference w:type="first" r:id="rId11"/>
      <w:pgSz w:w="11906" w:h="16838" w:code="9"/>
      <w:pgMar w:top="2552" w:right="1418" w:bottom="1418" w:left="1418" w:header="426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2F" w:rsidRDefault="0003722F">
      <w:pPr>
        <w:spacing w:after="0" w:line="240" w:lineRule="auto"/>
      </w:pPr>
      <w:r>
        <w:separator/>
      </w:r>
    </w:p>
  </w:endnote>
  <w:endnote w:type="continuationSeparator" w:id="0">
    <w:p w:rsidR="0003722F" w:rsidRDefault="0003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7F" w:rsidRPr="00615AAF" w:rsidRDefault="00645324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6B66D8">
      <w:rPr>
        <w:rFonts w:ascii="Arial" w:hAnsi="Arial" w:cs="Arial"/>
        <w:noProof/>
        <w:sz w:val="20"/>
        <w:szCs w:val="20"/>
      </w:rPr>
      <w:t>2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2F" w:rsidRDefault="0003722F">
      <w:pPr>
        <w:spacing w:after="0" w:line="240" w:lineRule="auto"/>
      </w:pPr>
      <w:r>
        <w:separator/>
      </w:r>
    </w:p>
  </w:footnote>
  <w:footnote w:type="continuationSeparator" w:id="0">
    <w:p w:rsidR="0003722F" w:rsidRDefault="0003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DF" w:rsidRPr="0005365B" w:rsidRDefault="000112C6" w:rsidP="0005365B">
    <w:pPr>
      <w:pStyle w:val="Encabezado"/>
      <w:jc w:val="right"/>
    </w:pPr>
    <w:r w:rsidRPr="000112C6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49D39F1" wp14:editId="5EC49D41">
          <wp:simplePos x="0" y="0"/>
          <wp:positionH relativeFrom="margin">
            <wp:posOffset>2297430</wp:posOffset>
          </wp:positionH>
          <wp:positionV relativeFrom="paragraph">
            <wp:posOffset>158750</wp:posOffset>
          </wp:positionV>
          <wp:extent cx="1017905" cy="802005"/>
          <wp:effectExtent l="0" t="0" r="0" b="0"/>
          <wp:wrapNone/>
          <wp:docPr id="365" name="Imagen 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nuevo_ja_universidad_horizontal_2022_150ppp_trazado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68" t="8211" r="11445" b="4922"/>
                  <a:stretch/>
                </pic:blipFill>
                <pic:spPr bwMode="auto">
                  <a:xfrm>
                    <a:off x="0" y="0"/>
                    <a:ext cx="1017905" cy="802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2C6">
      <w:rPr>
        <w:noProof/>
        <w:lang w:eastAsia="es-ES"/>
      </w:rPr>
      <w:drawing>
        <wp:anchor distT="0" distB="0" distL="19050" distR="0" simplePos="0" relativeHeight="251664384" behindDoc="0" locked="0" layoutInCell="1" allowOverlap="1" wp14:anchorId="4F9508AC" wp14:editId="237A7B4A">
          <wp:simplePos x="0" y="0"/>
          <wp:positionH relativeFrom="margin">
            <wp:align>right</wp:align>
          </wp:positionH>
          <wp:positionV relativeFrom="paragraph">
            <wp:posOffset>233680</wp:posOffset>
          </wp:positionV>
          <wp:extent cx="838200" cy="779145"/>
          <wp:effectExtent l="0" t="0" r="0" b="1905"/>
          <wp:wrapTight wrapText="bothSides">
            <wp:wrapPolygon edited="0">
              <wp:start x="0" y="0"/>
              <wp:lineTo x="0" y="21125"/>
              <wp:lineTo x="21109" y="21125"/>
              <wp:lineTo x="21109" y="0"/>
              <wp:lineTo x="0" y="0"/>
            </wp:wrapPolygon>
          </wp:wrapTight>
          <wp:docPr id="36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2C6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CD88054" wp14:editId="08BFE412">
          <wp:simplePos x="0" y="0"/>
          <wp:positionH relativeFrom="margin">
            <wp:align>left</wp:align>
          </wp:positionH>
          <wp:positionV relativeFrom="paragraph">
            <wp:posOffset>68580</wp:posOffset>
          </wp:positionV>
          <wp:extent cx="685800" cy="963930"/>
          <wp:effectExtent l="0" t="0" r="0" b="7620"/>
          <wp:wrapSquare wrapText="bothSides"/>
          <wp:docPr id="367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8" w:type="dxa"/>
      <w:tblInd w:w="-885" w:type="dxa"/>
      <w:tblLayout w:type="fixed"/>
      <w:tblLook w:val="04A0" w:firstRow="1" w:lastRow="0" w:firstColumn="1" w:lastColumn="0" w:noHBand="0" w:noVBand="1"/>
    </w:tblPr>
    <w:tblGrid>
      <w:gridCol w:w="4821"/>
      <w:gridCol w:w="1559"/>
      <w:gridCol w:w="4678"/>
    </w:tblGrid>
    <w:tr w:rsidR="007B2FC8" w:rsidTr="0049571F">
      <w:trPr>
        <w:trHeight w:val="851"/>
      </w:trPr>
      <w:tc>
        <w:tcPr>
          <w:tcW w:w="4821" w:type="dxa"/>
          <w:vAlign w:val="center"/>
          <w:hideMark/>
        </w:tcPr>
        <w:p w:rsidR="00CC4FB6" w:rsidRDefault="00DC2E45" w:rsidP="0049571F">
          <w:pPr>
            <w:pStyle w:val="Encabezado"/>
            <w:ind w:hanging="73"/>
            <w:rPr>
              <w:rFonts w:ascii="Arial" w:hAnsi="Arial" w:cs="Arial"/>
              <w:sz w:val="16"/>
              <w:szCs w:val="16"/>
            </w:rPr>
          </w:pPr>
          <w:r w:rsidRPr="00DC2E45">
            <w:rPr>
              <w:rFonts w:ascii="Times New Roman" w:eastAsia="Times New Roman" w:hAnsi="Times New Roman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57216" behindDoc="0" locked="0" layoutInCell="1" allowOverlap="1" wp14:anchorId="667A41AD" wp14:editId="7B3678E3">
                <wp:simplePos x="0" y="0"/>
                <wp:positionH relativeFrom="margin">
                  <wp:posOffset>493395</wp:posOffset>
                </wp:positionH>
                <wp:positionV relativeFrom="paragraph">
                  <wp:posOffset>111760</wp:posOffset>
                </wp:positionV>
                <wp:extent cx="685800" cy="963930"/>
                <wp:effectExtent l="0" t="0" r="0" b="7620"/>
                <wp:wrapSquare wrapText="bothSides"/>
                <wp:docPr id="368" name="Imag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:rsidR="00CC4FB6" w:rsidRDefault="00CC4FB6" w:rsidP="0049571F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:rsidR="00CC4FB6" w:rsidRDefault="00A7295F" w:rsidP="0049571F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 w:rsidRPr="00DC2E45">
            <w:rPr>
              <w:rFonts w:ascii="Times New Roman" w:eastAsia="Times New Roman" w:hAnsi="Times New Roman"/>
              <w:noProof/>
              <w:sz w:val="20"/>
              <w:szCs w:val="20"/>
              <w:lang w:eastAsia="es-ES"/>
            </w:rPr>
            <w:drawing>
              <wp:anchor distT="0" distB="0" distL="114300" distR="114300" simplePos="0" relativeHeight="251659776" behindDoc="0" locked="0" layoutInCell="1" allowOverlap="1" wp14:anchorId="755812DC" wp14:editId="4ED86EF1">
                <wp:simplePos x="0" y="0"/>
                <wp:positionH relativeFrom="margin">
                  <wp:posOffset>-316230</wp:posOffset>
                </wp:positionH>
                <wp:positionV relativeFrom="paragraph">
                  <wp:posOffset>125095</wp:posOffset>
                </wp:positionV>
                <wp:extent cx="1017905" cy="802005"/>
                <wp:effectExtent l="0" t="0" r="0" b="0"/>
                <wp:wrapNone/>
                <wp:docPr id="369" name="Imagen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nuevo_ja_universidad_horizontal_2022_150ppp_trazado-01-01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68" t="8211" r="11445" b="4922"/>
                        <a:stretch/>
                      </pic:blipFill>
                      <pic:spPr bwMode="auto">
                        <a:xfrm>
                          <a:off x="0" y="0"/>
                          <a:ext cx="1017905" cy="802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  <w:hideMark/>
        </w:tcPr>
        <w:p w:rsidR="00CC4FB6" w:rsidRDefault="00DC2E45" w:rsidP="0049571F">
          <w:pPr>
            <w:spacing w:after="0" w:line="240" w:lineRule="auto"/>
            <w:ind w:right="34"/>
            <w:jc w:val="right"/>
            <w:rPr>
              <w:rFonts w:ascii="Arial" w:hAnsi="Arial" w:cs="Arial"/>
              <w:sz w:val="16"/>
              <w:szCs w:val="16"/>
            </w:rPr>
          </w:pPr>
          <w:r w:rsidRPr="00DC2E45">
            <w:rPr>
              <w:rFonts w:ascii="Times New Roman" w:eastAsia="Times New Roman" w:hAnsi="Times New Roman"/>
              <w:noProof/>
              <w:sz w:val="20"/>
              <w:szCs w:val="20"/>
              <w:lang w:eastAsia="es-ES"/>
            </w:rPr>
            <w:drawing>
              <wp:anchor distT="0" distB="0" distL="19050" distR="0" simplePos="0" relativeHeight="251660288" behindDoc="0" locked="0" layoutInCell="1" allowOverlap="1" wp14:anchorId="1F11832F" wp14:editId="7DE25C4A">
                <wp:simplePos x="0" y="0"/>
                <wp:positionH relativeFrom="column">
                  <wp:posOffset>1362710</wp:posOffset>
                </wp:positionH>
                <wp:positionV relativeFrom="paragraph">
                  <wp:posOffset>125730</wp:posOffset>
                </wp:positionV>
                <wp:extent cx="838200" cy="779145"/>
                <wp:effectExtent l="0" t="0" r="0" b="1905"/>
                <wp:wrapTight wrapText="bothSides">
                  <wp:wrapPolygon edited="0">
                    <wp:start x="0" y="0"/>
                    <wp:lineTo x="0" y="21125"/>
                    <wp:lineTo x="21109" y="21125"/>
                    <wp:lineTo x="21109" y="0"/>
                    <wp:lineTo x="0" y="0"/>
                  </wp:wrapPolygon>
                </wp:wrapTight>
                <wp:docPr id="37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79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5365B" w:rsidRPr="0005365B" w:rsidRDefault="0005365B" w:rsidP="00CC4FB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A9E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1E4813"/>
    <w:multiLevelType w:val="hybridMultilevel"/>
    <w:tmpl w:val="8D78D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E21"/>
    <w:multiLevelType w:val="multilevel"/>
    <w:tmpl w:val="C21C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41"/>
    <w:rsid w:val="00004599"/>
    <w:rsid w:val="000112C6"/>
    <w:rsid w:val="00022B41"/>
    <w:rsid w:val="0003722F"/>
    <w:rsid w:val="0005365B"/>
    <w:rsid w:val="000848F9"/>
    <w:rsid w:val="000A66A4"/>
    <w:rsid w:val="000A67C3"/>
    <w:rsid w:val="0012770D"/>
    <w:rsid w:val="001A4C9F"/>
    <w:rsid w:val="001B2D13"/>
    <w:rsid w:val="001C4D08"/>
    <w:rsid w:val="001C7D7F"/>
    <w:rsid w:val="001F38BE"/>
    <w:rsid w:val="00225F99"/>
    <w:rsid w:val="003313DA"/>
    <w:rsid w:val="00331C5E"/>
    <w:rsid w:val="00336E79"/>
    <w:rsid w:val="00402C2C"/>
    <w:rsid w:val="00427121"/>
    <w:rsid w:val="00450619"/>
    <w:rsid w:val="00463E4C"/>
    <w:rsid w:val="0049571F"/>
    <w:rsid w:val="004B72A1"/>
    <w:rsid w:val="00567BCD"/>
    <w:rsid w:val="00583B91"/>
    <w:rsid w:val="005B1BCF"/>
    <w:rsid w:val="005B1FB4"/>
    <w:rsid w:val="00611AB7"/>
    <w:rsid w:val="00615AAF"/>
    <w:rsid w:val="00645324"/>
    <w:rsid w:val="00662E1B"/>
    <w:rsid w:val="006A7838"/>
    <w:rsid w:val="006B66D8"/>
    <w:rsid w:val="006E2956"/>
    <w:rsid w:val="00751F08"/>
    <w:rsid w:val="00774085"/>
    <w:rsid w:val="00781928"/>
    <w:rsid w:val="007A7104"/>
    <w:rsid w:val="007B2FC8"/>
    <w:rsid w:val="0080791A"/>
    <w:rsid w:val="00807CFB"/>
    <w:rsid w:val="00835D6D"/>
    <w:rsid w:val="008539B8"/>
    <w:rsid w:val="008C0E0B"/>
    <w:rsid w:val="008F6208"/>
    <w:rsid w:val="009A4112"/>
    <w:rsid w:val="009C6A77"/>
    <w:rsid w:val="00A04DDF"/>
    <w:rsid w:val="00A570F8"/>
    <w:rsid w:val="00A62730"/>
    <w:rsid w:val="00A7295F"/>
    <w:rsid w:val="00B333B2"/>
    <w:rsid w:val="00B715A0"/>
    <w:rsid w:val="00B7675E"/>
    <w:rsid w:val="00B94DE9"/>
    <w:rsid w:val="00C03437"/>
    <w:rsid w:val="00C2473D"/>
    <w:rsid w:val="00C64AF7"/>
    <w:rsid w:val="00CA566C"/>
    <w:rsid w:val="00CC4FB6"/>
    <w:rsid w:val="00CD464F"/>
    <w:rsid w:val="00CE1684"/>
    <w:rsid w:val="00D258CE"/>
    <w:rsid w:val="00D746F1"/>
    <w:rsid w:val="00DA3ED7"/>
    <w:rsid w:val="00DC2E45"/>
    <w:rsid w:val="00DC6CC7"/>
    <w:rsid w:val="00E026BE"/>
    <w:rsid w:val="00E02E17"/>
    <w:rsid w:val="00E853DE"/>
    <w:rsid w:val="00EF78C5"/>
    <w:rsid w:val="00F02C22"/>
    <w:rsid w:val="00F26572"/>
    <w:rsid w:val="00F2766A"/>
    <w:rsid w:val="00F72EF9"/>
    <w:rsid w:val="00F75D37"/>
    <w:rsid w:val="00FA4771"/>
    <w:rsid w:val="00FC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8C261"/>
  <w15:docId w15:val="{86F321BB-6702-48F4-BEBB-24F9CFBB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5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B71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5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71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715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D4E0-A540-4DB4-B4EE-4B4B7338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Economía, Industria y Competitividad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domenec.espriu</dc:creator>
  <cp:lastModifiedBy>OGI</cp:lastModifiedBy>
  <cp:revision>3</cp:revision>
  <dcterms:created xsi:type="dcterms:W3CDTF">2023-10-31T13:08:00Z</dcterms:created>
  <dcterms:modified xsi:type="dcterms:W3CDTF">2023-10-31T13:18:00Z</dcterms:modified>
</cp:coreProperties>
</file>